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FB5" w14:paraId="6857BF05" w14:textId="77777777" w:rsidTr="00D072A1">
        <w:trPr>
          <w:trHeight w:val="1408"/>
        </w:trPr>
        <w:tc>
          <w:tcPr>
            <w:tcW w:w="4672" w:type="dxa"/>
          </w:tcPr>
          <w:p w14:paraId="6649802D" w14:textId="77777777" w:rsidR="00B07FB5" w:rsidRDefault="00B07FB5"/>
        </w:tc>
        <w:tc>
          <w:tcPr>
            <w:tcW w:w="4672" w:type="dxa"/>
          </w:tcPr>
          <w:p w14:paraId="2FE7BD59" w14:textId="77777777" w:rsidR="00B07FB5" w:rsidRDefault="00B07FB5" w:rsidP="003C4B8C">
            <w:pPr>
              <w:tabs>
                <w:tab w:val="center" w:pos="0"/>
              </w:tabs>
              <w:jc w:val="right"/>
            </w:pPr>
          </w:p>
        </w:tc>
      </w:tr>
    </w:tbl>
    <w:p w14:paraId="09480BCB" w14:textId="77777777" w:rsidR="008474C4" w:rsidRDefault="00B07FB5" w:rsidP="00DE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E7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0" locked="0" layoutInCell="1" allowOverlap="1" wp14:anchorId="29F8AFC7" wp14:editId="447C2BCD">
            <wp:simplePos x="0" y="0"/>
            <wp:positionH relativeFrom="page">
              <wp:posOffset>237490</wp:posOffset>
            </wp:positionH>
            <wp:positionV relativeFrom="page">
              <wp:posOffset>314960</wp:posOffset>
            </wp:positionV>
            <wp:extent cx="2938145" cy="957580"/>
            <wp:effectExtent l="0" t="0" r="0" b="0"/>
            <wp:wrapNone/>
            <wp:docPr id="2" name="Picture 0" descr="kultuurimin_vapp_es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ultuurimin_vapp_est_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3095" w14:textId="77777777" w:rsidR="008474C4" w:rsidRPr="008474C4" w:rsidRDefault="008474C4" w:rsidP="00DE3AE7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410"/>
        <w:gridCol w:w="2970"/>
      </w:tblGrid>
      <w:tr w:rsidR="0073668B" w14:paraId="556D07B6" w14:textId="77777777" w:rsidTr="008949E4">
        <w:tc>
          <w:tcPr>
            <w:tcW w:w="4683" w:type="dxa"/>
          </w:tcPr>
          <w:p w14:paraId="11C982B2" w14:textId="109C245B" w:rsidR="0073668B" w:rsidRDefault="000C1FF2" w:rsidP="00622E0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delta_recipientPersonName_1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t>Aili Kuzmina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7AA7B3D6" w14:textId="0C0FBF83" w:rsidR="0073668B" w:rsidRDefault="00BF6083" w:rsidP="009834EF">
            <w:pPr>
              <w:ind w:left="-107" w:hanging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10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668B">
              <w:rPr>
                <w:rFonts w:ascii="Times New Roman" w:hAnsi="Times New Roman" w:cs="Times New Roman"/>
                <w:sz w:val="24"/>
                <w:szCs w:val="24"/>
              </w:rPr>
              <w:t>eie</w:t>
            </w:r>
            <w:r w:rsidR="00DE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FA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instrText xml:space="preserve"> delta_senderRegDate  \* MERGEFORMAT</w:instrText>
            </w:r>
            <w:r w:rsidR="002B1FA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  <w:r w:rsidR="002B1F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0EAB1C65" w14:textId="2EAB3F1F" w:rsidR="0073668B" w:rsidRDefault="000011E2" w:rsidP="009834EF">
            <w:pPr>
              <w:ind w:left="-99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366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68B" w14:paraId="0790A21D" w14:textId="77777777" w:rsidTr="008949E4">
        <w:trPr>
          <w:trHeight w:val="297"/>
        </w:trPr>
        <w:tc>
          <w:tcPr>
            <w:tcW w:w="4683" w:type="dxa"/>
          </w:tcPr>
          <w:p w14:paraId="52CDB3B9" w14:textId="7AA15390" w:rsidR="0073668B" w:rsidRDefault="0073668B" w:rsidP="00622E0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749B8C" w14:textId="77777777" w:rsidR="0073668B" w:rsidRDefault="0073668B" w:rsidP="009834EF">
            <w:pPr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C800D71" w14:textId="77777777" w:rsidR="0073668B" w:rsidRDefault="0073668B" w:rsidP="009834EF">
            <w:pPr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B" w14:paraId="258726B6" w14:textId="77777777" w:rsidTr="008949E4">
        <w:trPr>
          <w:trHeight w:val="60"/>
        </w:trPr>
        <w:tc>
          <w:tcPr>
            <w:tcW w:w="4683" w:type="dxa"/>
          </w:tcPr>
          <w:p w14:paraId="52A7E1F7" w14:textId="731A1908" w:rsidR="0073668B" w:rsidRDefault="0073668B" w:rsidP="00622E0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delta_recipientEmail_1  \* MERGEFORMAT</w:instrTex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t>aili.kuzmina@gmail.com</w: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0D9499C0" w14:textId="54AA3855" w:rsidR="0073668B" w:rsidRDefault="00BF6083" w:rsidP="00136093">
            <w:pPr>
              <w:ind w:left="-250"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668B">
              <w:rPr>
                <w:rFonts w:ascii="Times New Roman" w:hAnsi="Times New Roman" w:cs="Times New Roman"/>
                <w:sz w:val="24"/>
                <w:szCs w:val="24"/>
              </w:rPr>
              <w:t>Meie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18DB0623" w14:textId="2F7BDA93" w:rsidR="0073668B" w:rsidRDefault="00D3375A" w:rsidP="00D3375A">
            <w:pPr>
              <w:ind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366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63615">
              <w:rPr>
                <w:rFonts w:ascii="Times New Roman" w:hAnsi="Times New Roman" w:cs="Times New Roman"/>
                <w:sz w:val="24"/>
                <w:szCs w:val="24"/>
              </w:rPr>
              <w:t>10-5/1358-2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CE4DE39" w14:textId="77777777" w:rsidR="008474C4" w:rsidRDefault="008474C4" w:rsidP="00DE3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DFCD7" w14:textId="77777777" w:rsidR="00B07FB5" w:rsidRDefault="00B07FB5" w:rsidP="00DE3AE7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1616FD" w14:textId="77777777" w:rsidR="00386C75" w:rsidRDefault="00386C75" w:rsidP="00DE3AE7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60727B2" w14:textId="77777777" w:rsidR="00386C75" w:rsidRPr="00DE3AE7" w:rsidRDefault="00386C75" w:rsidP="00DE3AE7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496633" w14:textId="7F360746" w:rsidR="008949E4" w:rsidRPr="008949E4" w:rsidRDefault="00DE3AE7" w:rsidP="00622E00">
      <w:pPr>
        <w:spacing w:after="0"/>
        <w:ind w:right="4536"/>
        <w:rPr>
          <w:rFonts w:ascii="Times New Roman" w:hAnsi="Times New Roman" w:cs="Times New Roman"/>
          <w:b/>
          <w:bCs/>
          <w:sz w:val="24"/>
          <w:szCs w:val="24"/>
        </w:rPr>
      </w:pPr>
      <w:r w:rsidRPr="009834E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63615">
        <w:rPr>
          <w:rFonts w:ascii="Times New Roman" w:hAnsi="Times New Roman" w:cs="Times New Roman"/>
          <w:b/>
          <w:bCs/>
          <w:sz w:val="24"/>
          <w:szCs w:val="24"/>
        </w:rPr>
        <w:instrText xml:space="preserve"> delta_docName  \* MERGEFORMAT</w:instrText>
      </w:r>
      <w:r w:rsidRPr="009834E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63615">
        <w:rPr>
          <w:rFonts w:ascii="Times New Roman" w:hAnsi="Times New Roman" w:cs="Times New Roman"/>
          <w:b/>
          <w:bCs/>
          <w:sz w:val="24"/>
          <w:szCs w:val="24"/>
        </w:rPr>
        <w:t>ERR probleemile lahenduse leidmine</w:t>
      </w:r>
      <w:r w:rsidRPr="009834E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18E27ECF" w14:textId="77777777" w:rsidR="00A221D7" w:rsidRDefault="00A221D7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427923B" w14:textId="77777777" w:rsidR="008949E4" w:rsidRDefault="008949E4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62C27BB6" w14:textId="0E486662" w:rsidR="00A55044" w:rsidRPr="00A55044" w:rsidRDefault="00A55044" w:rsidP="00A5504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Täname teid tähelepaneku eest. Tulenevalt Eesti Rahvusringhäälingu seaduse </w:t>
      </w:r>
      <w:r w:rsidRPr="00A55044">
        <w:rPr>
          <w:rFonts w:ascii="Times New Roman" w:hAnsi="Times New Roman"/>
          <w:color w:val="000000" w:themeColor="text1"/>
          <w:sz w:val="24"/>
          <w:szCs w:val="24"/>
        </w:rPr>
        <w:t>§ 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-st on </w:t>
      </w:r>
    </w:p>
    <w:p w14:paraId="3D21C2C4" w14:textId="0A55AACD" w:rsidR="008949E4" w:rsidRDefault="00A55044" w:rsidP="00A5504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55044">
        <w:rPr>
          <w:rFonts w:ascii="Times New Roman" w:hAnsi="Times New Roman"/>
          <w:color w:val="000000" w:themeColor="text1"/>
          <w:sz w:val="24"/>
          <w:szCs w:val="24"/>
        </w:rPr>
        <w:t xml:space="preserve">Rahvusringhääling on oma saadete, programmide ja muude meediateenuste tootmisel ja edastamisel sõltumatu ning </w:t>
      </w:r>
      <w:r>
        <w:rPr>
          <w:rFonts w:ascii="Times New Roman" w:hAnsi="Times New Roman"/>
          <w:color w:val="000000" w:themeColor="text1"/>
          <w:sz w:val="24"/>
          <w:szCs w:val="24"/>
        </w:rPr>
        <w:t>sellest tulenevalt puudub meil võimalus nende tegevusse sekkuda. Küll aga edastame teie kirja</w:t>
      </w:r>
      <w:r w:rsidR="003C4B8C">
        <w:rPr>
          <w:rFonts w:ascii="Times New Roman" w:hAnsi="Times New Roman"/>
          <w:color w:val="000000" w:themeColor="text1"/>
          <w:sz w:val="24"/>
          <w:szCs w:val="24"/>
        </w:rPr>
        <w:t xml:space="preserve"> koos meiepoolse soovitusega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ERRi juhtkonnale lahenduse leidmiseks.</w:t>
      </w:r>
    </w:p>
    <w:p w14:paraId="5339B12B" w14:textId="77777777" w:rsidR="007D2CAA" w:rsidRDefault="007D2CAA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674EA1E6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5E83E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E4">
        <w:rPr>
          <w:rFonts w:ascii="Times New Roman" w:hAnsi="Times New Roman" w:cs="Times New Roman"/>
          <w:sz w:val="24"/>
          <w:szCs w:val="24"/>
        </w:rPr>
        <w:t>Lugupidamisega</w:t>
      </w:r>
    </w:p>
    <w:p w14:paraId="4DCB7DBF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3DF75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04187" w14:textId="77777777" w:rsidR="008949E4" w:rsidRPr="008949E4" w:rsidRDefault="008949E4" w:rsidP="008949E4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949E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(allkirjastatud digitaalselt)</w:t>
      </w:r>
    </w:p>
    <w:p w14:paraId="719EB075" w14:textId="6C95A363" w:rsidR="008949E4" w:rsidRPr="008949E4" w:rsidRDefault="00D60D89" w:rsidP="00894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663615">
        <w:rPr>
          <w:rFonts w:ascii="Times New Roman" w:hAnsi="Times New Roman" w:cs="Times New Roman"/>
          <w:sz w:val="24"/>
          <w:szCs w:val="24"/>
        </w:rPr>
        <w:instrText xml:space="preserve"> delta_signerName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63615">
        <w:rPr>
          <w:rFonts w:ascii="Times New Roman" w:hAnsi="Times New Roman" w:cs="Times New Roman"/>
          <w:sz w:val="24"/>
          <w:szCs w:val="24"/>
        </w:rPr>
        <w:t>Andres Jõesaar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FE45F3A" w14:textId="6B86366F" w:rsidR="008949E4" w:rsidRPr="008949E4" w:rsidRDefault="00D60D89" w:rsidP="00894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663615">
        <w:rPr>
          <w:rFonts w:ascii="Times New Roman" w:hAnsi="Times New Roman" w:cs="Times New Roman"/>
          <w:sz w:val="24"/>
          <w:szCs w:val="24"/>
        </w:rPr>
        <w:instrText xml:space="preserve"> delta_signerJobTitle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63615">
        <w:rPr>
          <w:rFonts w:ascii="Times New Roman" w:hAnsi="Times New Roman" w:cs="Times New Roman"/>
          <w:sz w:val="24"/>
          <w:szCs w:val="24"/>
        </w:rPr>
        <w:t>Meedianõunik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263579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E311B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EC3F6" w14:textId="77777777" w:rsidR="008949E4" w:rsidRPr="008949E4" w:rsidRDefault="008949E4" w:rsidP="00894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E4">
        <w:rPr>
          <w:rFonts w:ascii="Times New Roman" w:hAnsi="Times New Roman" w:cs="Times New Roman"/>
          <w:sz w:val="24"/>
          <w:szCs w:val="24"/>
        </w:rPr>
        <w:t>Teadmiseks/sama:</w:t>
      </w:r>
    </w:p>
    <w:p w14:paraId="73805E40" w14:textId="1A0FAA36" w:rsidR="00D60D89" w:rsidRDefault="00D60D89" w:rsidP="008949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EFB97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6A280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4EFC1" w14:textId="77777777" w:rsidR="008E796F" w:rsidRDefault="008E796F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E7E21" w14:textId="77777777" w:rsidR="008E796F" w:rsidRDefault="008E796F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9889C" w14:textId="6D8FF06F" w:rsidR="009A7300" w:rsidRDefault="00D072A1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663615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63615">
        <w:rPr>
          <w:rFonts w:ascii="Times New Roman" w:hAnsi="Times New Roman" w:cs="Times New Roman"/>
          <w:sz w:val="24"/>
          <w:szCs w:val="24"/>
        </w:rPr>
        <w:t>Andres Jõesaar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663615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63615">
        <w:rPr>
          <w:rFonts w:ascii="Times New Roman" w:hAnsi="Times New Roman" w:cs="Times New Roman"/>
          <w:sz w:val="24"/>
          <w:szCs w:val="24"/>
        </w:rPr>
        <w:t>6282338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EAB398" w14:textId="3361168F" w:rsidR="007D2CAA" w:rsidRPr="00B07FB5" w:rsidRDefault="00D072A1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663615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663615">
        <w:rPr>
          <w:rFonts w:ascii="Times New Roman" w:hAnsi="Times New Roman" w:cs="Times New Roman"/>
          <w:sz w:val="24"/>
          <w:szCs w:val="24"/>
        </w:rPr>
        <w:t>Andres.Joesaar@kul.ee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D2CAA" w:rsidRPr="00B07FB5" w:rsidSect="007D2CAA">
      <w:footerReference w:type="first" r:id="rId7"/>
      <w:pgSz w:w="11906" w:h="16838"/>
      <w:pgMar w:top="851" w:right="851" w:bottom="851" w:left="1701" w:header="709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1B15D" w14:textId="77777777" w:rsidR="00134DA8" w:rsidRDefault="00134DA8" w:rsidP="00B07FB5">
      <w:pPr>
        <w:spacing w:after="0" w:line="240" w:lineRule="auto"/>
      </w:pPr>
      <w:r>
        <w:separator/>
      </w:r>
    </w:p>
  </w:endnote>
  <w:endnote w:type="continuationSeparator" w:id="0">
    <w:p w14:paraId="336EF32F" w14:textId="77777777" w:rsidR="00134DA8" w:rsidRDefault="00134DA8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C6BD6" w14:textId="77777777" w:rsidR="007D2CAA" w:rsidRDefault="007D2CAA" w:rsidP="007D2CAA">
    <w:pPr>
      <w:pStyle w:val="Jalus1"/>
    </w:pPr>
    <w:r w:rsidRPr="00D44ABC">
      <w:t>Suur-Karja 23</w:t>
    </w:r>
    <w:r>
      <w:t xml:space="preserve"> </w:t>
    </w:r>
    <w:r w:rsidRPr="00D44ABC">
      <w:t>/ 15076 Tallinn</w:t>
    </w:r>
    <w:r>
      <w:t xml:space="preserve"> </w:t>
    </w:r>
    <w:r w:rsidRPr="00D44ABC">
      <w:t>/ 628 2222</w:t>
    </w:r>
    <w:r>
      <w:t xml:space="preserve"> </w:t>
    </w:r>
    <w:r w:rsidRPr="00D44ABC">
      <w:t xml:space="preserve">/ </w:t>
    </w:r>
    <w:r w:rsidRPr="009834EF">
      <w:t>min@kul.ee / www.kul.ee /</w:t>
    </w:r>
    <w:r w:rsidRPr="00E53C38">
      <w:t xml:space="preserve"> </w:t>
    </w:r>
    <w:r w:rsidRPr="00D44ABC">
      <w:t>Registrikood 70000941</w:t>
    </w:r>
  </w:p>
  <w:p w14:paraId="2F61F13F" w14:textId="77777777" w:rsidR="007D2CAA" w:rsidRDefault="007D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92E63" w14:textId="77777777" w:rsidR="00134DA8" w:rsidRDefault="00134DA8" w:rsidP="00B07FB5">
      <w:pPr>
        <w:spacing w:after="0" w:line="240" w:lineRule="auto"/>
      </w:pPr>
      <w:r>
        <w:separator/>
      </w:r>
    </w:p>
  </w:footnote>
  <w:footnote w:type="continuationSeparator" w:id="0">
    <w:p w14:paraId="0C0A32F4" w14:textId="77777777" w:rsidR="00134DA8" w:rsidRDefault="00134DA8" w:rsidP="00B07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A8"/>
    <w:rsid w:val="000011E2"/>
    <w:rsid w:val="00015453"/>
    <w:rsid w:val="00015C67"/>
    <w:rsid w:val="000252EC"/>
    <w:rsid w:val="00061AC4"/>
    <w:rsid w:val="00090D24"/>
    <w:rsid w:val="000B7A8F"/>
    <w:rsid w:val="000C1FF2"/>
    <w:rsid w:val="000E1199"/>
    <w:rsid w:val="00123F90"/>
    <w:rsid w:val="00134DA8"/>
    <w:rsid w:val="00136093"/>
    <w:rsid w:val="00194A32"/>
    <w:rsid w:val="00213FBA"/>
    <w:rsid w:val="0025472E"/>
    <w:rsid w:val="002B1FAB"/>
    <w:rsid w:val="002E0452"/>
    <w:rsid w:val="00386C75"/>
    <w:rsid w:val="00396CAA"/>
    <w:rsid w:val="003C4B8C"/>
    <w:rsid w:val="003F5948"/>
    <w:rsid w:val="005765BD"/>
    <w:rsid w:val="00597265"/>
    <w:rsid w:val="005A7E30"/>
    <w:rsid w:val="00622E00"/>
    <w:rsid w:val="00663615"/>
    <w:rsid w:val="006B44F1"/>
    <w:rsid w:val="006D508A"/>
    <w:rsid w:val="007272FE"/>
    <w:rsid w:val="0073668B"/>
    <w:rsid w:val="007B0E69"/>
    <w:rsid w:val="007D2CAA"/>
    <w:rsid w:val="008474C4"/>
    <w:rsid w:val="00891137"/>
    <w:rsid w:val="008949E4"/>
    <w:rsid w:val="008C3922"/>
    <w:rsid w:val="008E796F"/>
    <w:rsid w:val="00966DE4"/>
    <w:rsid w:val="00974775"/>
    <w:rsid w:val="009834EF"/>
    <w:rsid w:val="009A7300"/>
    <w:rsid w:val="009C1F59"/>
    <w:rsid w:val="009F47BA"/>
    <w:rsid w:val="00A221D7"/>
    <w:rsid w:val="00A32B2F"/>
    <w:rsid w:val="00A32C83"/>
    <w:rsid w:val="00A55044"/>
    <w:rsid w:val="00A7380D"/>
    <w:rsid w:val="00AD5DAC"/>
    <w:rsid w:val="00B07FB5"/>
    <w:rsid w:val="00B71DB4"/>
    <w:rsid w:val="00B770A3"/>
    <w:rsid w:val="00B776A6"/>
    <w:rsid w:val="00BA620D"/>
    <w:rsid w:val="00BF6083"/>
    <w:rsid w:val="00C54C47"/>
    <w:rsid w:val="00C67089"/>
    <w:rsid w:val="00CC0DEF"/>
    <w:rsid w:val="00CD5893"/>
    <w:rsid w:val="00CE7D06"/>
    <w:rsid w:val="00D072A1"/>
    <w:rsid w:val="00D3375A"/>
    <w:rsid w:val="00D60D89"/>
    <w:rsid w:val="00D92D9A"/>
    <w:rsid w:val="00DC3B62"/>
    <w:rsid w:val="00DE3AE7"/>
    <w:rsid w:val="00DE7375"/>
    <w:rsid w:val="00E6410A"/>
    <w:rsid w:val="00E97AD0"/>
    <w:rsid w:val="00EB5B61"/>
    <w:rsid w:val="00EC5B33"/>
    <w:rsid w:val="00FB1DF3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B0FF3"/>
  <w15:chartTrackingRefBased/>
  <w15:docId w15:val="{666F7C96-D760-42E1-B308-61D7C370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98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2024-11-29T10:03:00Z</dcterms:created>
  <dcterms:modified xsi:type="dcterms:W3CDTF">2024-11-29T10:03:00Z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</Properties>
</file>